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62C0" w14:textId="1AAF9706" w:rsidR="003E607E" w:rsidRPr="003E607E" w:rsidRDefault="003E607E" w:rsidP="003E607E">
      <w:pPr>
        <w:spacing w:line="0" w:lineRule="atLeast"/>
        <w:ind w:right="840"/>
        <w:rPr>
          <w:rFonts w:ascii="ＭＳ ゴシック" w:eastAsia="ＭＳ ゴシック" w:hAnsi="ＭＳ ゴシック"/>
        </w:rPr>
      </w:pPr>
      <w:r w:rsidRPr="003E607E">
        <w:rPr>
          <w:rFonts w:ascii="ＭＳ ゴシック" w:eastAsia="ＭＳ ゴシック" w:hAnsi="ＭＳ ゴシック" w:hint="eastAsia"/>
          <w:sz w:val="22"/>
          <w:szCs w:val="24"/>
        </w:rPr>
        <w:t>（</w:t>
      </w:r>
      <w:r w:rsidRPr="003E607E">
        <w:rPr>
          <w:rFonts w:ascii="ＭＳ ゴシック" w:eastAsia="ＭＳ ゴシック" w:hAnsi="ＭＳ ゴシック" w:hint="eastAsia"/>
          <w:sz w:val="24"/>
        </w:rPr>
        <w:t>提案書様式</w:t>
      </w:r>
      <w:r>
        <w:rPr>
          <w:rFonts w:ascii="ＭＳ ゴシック" w:eastAsia="ＭＳ ゴシック" w:hAnsi="ＭＳ ゴシック" w:hint="eastAsia"/>
          <w:sz w:val="24"/>
        </w:rPr>
        <w:t>第</w:t>
      </w:r>
      <w:r w:rsidRPr="003E607E">
        <w:rPr>
          <w:rFonts w:ascii="ＭＳ ゴシック" w:eastAsia="ＭＳ ゴシック" w:hAnsi="ＭＳ ゴシック" w:hint="eastAsia"/>
          <w:sz w:val="24"/>
        </w:rPr>
        <w:t>３</w:t>
      </w:r>
      <w:r>
        <w:rPr>
          <w:rFonts w:ascii="ＭＳ ゴシック" w:eastAsia="ＭＳ ゴシック" w:hAnsi="ＭＳ ゴシック" w:hint="eastAsia"/>
          <w:sz w:val="24"/>
        </w:rPr>
        <w:t>号の</w:t>
      </w:r>
      <w:r w:rsidRPr="003E607E">
        <w:rPr>
          <w:rFonts w:ascii="ＭＳ ゴシック" w:eastAsia="ＭＳ ゴシック" w:hAnsi="ＭＳ ゴシック" w:hint="eastAsia"/>
          <w:sz w:val="24"/>
        </w:rPr>
        <w:t>２）</w:t>
      </w:r>
    </w:p>
    <w:p w14:paraId="57AC1493" w14:textId="77777777" w:rsidR="003E607E" w:rsidRPr="003E607E" w:rsidRDefault="003E607E" w:rsidP="003E607E">
      <w:pPr>
        <w:rPr>
          <w:rFonts w:ascii="ＭＳ ゴシック" w:eastAsia="ＭＳ ゴシック" w:hAnsi="ＭＳ ゴシック"/>
        </w:rPr>
      </w:pPr>
      <w:bookmarkStart w:id="0" w:name="OLE_LINK2"/>
    </w:p>
    <w:p w14:paraId="7F9E276A" w14:textId="77777777" w:rsidR="003E607E" w:rsidRPr="003E607E" w:rsidRDefault="003E607E" w:rsidP="003E607E">
      <w:pPr>
        <w:spacing w:line="442" w:lineRule="exact"/>
        <w:jc w:val="right"/>
        <w:rPr>
          <w:rFonts w:ascii="ＭＳ ゴシック" w:eastAsia="ＭＳ ゴシック" w:hAnsi="ＭＳ ゴシック"/>
          <w:sz w:val="24"/>
          <w:szCs w:val="24"/>
        </w:rPr>
      </w:pPr>
      <w:r w:rsidRPr="003E607E">
        <w:rPr>
          <w:rFonts w:ascii="ＭＳ ゴシック" w:eastAsia="ＭＳ ゴシック" w:hAnsi="ＭＳ ゴシック" w:hint="eastAsia"/>
          <w:sz w:val="24"/>
          <w:szCs w:val="24"/>
        </w:rPr>
        <w:t xml:space="preserve">令和　年　月　日　</w:t>
      </w:r>
    </w:p>
    <w:p w14:paraId="715B0072" w14:textId="77777777" w:rsidR="003E607E" w:rsidRPr="003E607E" w:rsidRDefault="003E607E" w:rsidP="003E607E">
      <w:pPr>
        <w:rPr>
          <w:rFonts w:ascii="ＭＳ ゴシック" w:eastAsia="ＭＳ ゴシック" w:hAnsi="ＭＳ ゴシック"/>
          <w:sz w:val="24"/>
          <w:szCs w:val="24"/>
        </w:rPr>
      </w:pPr>
    </w:p>
    <w:p w14:paraId="4B2D07D4" w14:textId="4D252465" w:rsidR="003E607E" w:rsidRPr="003E607E" w:rsidRDefault="003E607E" w:rsidP="003E607E">
      <w:pPr>
        <w:overflowPunct w:val="0"/>
        <w:textAlignment w:val="baseline"/>
        <w:rPr>
          <w:rFonts w:ascii="ＭＳ ゴシック" w:eastAsia="ＭＳ ゴシック" w:hAnsi="ＭＳ ゴシック" w:cs="ＭＳ ゴシック"/>
          <w:color w:val="000000"/>
          <w:sz w:val="24"/>
          <w:szCs w:val="24"/>
        </w:rPr>
      </w:pPr>
      <w:r w:rsidRPr="003E607E">
        <w:rPr>
          <w:rFonts w:ascii="ＭＳ ゴシック" w:eastAsia="ＭＳ ゴシック" w:hAnsi="ＭＳ ゴシック" w:hint="eastAsia"/>
          <w:sz w:val="24"/>
          <w:szCs w:val="24"/>
        </w:rPr>
        <w:t xml:space="preserve">　</w:t>
      </w:r>
      <w:r>
        <w:rPr>
          <w:rFonts w:ascii="ＭＳ ゴシック" w:eastAsia="ＭＳ ゴシック" w:hAnsi="ＭＳ ゴシック" w:cs="ＭＳ ゴシック" w:hint="eastAsia"/>
          <w:color w:val="000000"/>
          <w:sz w:val="24"/>
          <w:szCs w:val="24"/>
        </w:rPr>
        <w:t>隠岐広域連合</w:t>
      </w:r>
    </w:p>
    <w:p w14:paraId="199237F2" w14:textId="343AB57E" w:rsidR="003E607E" w:rsidRPr="003E607E" w:rsidRDefault="003E607E" w:rsidP="007E5042">
      <w:pPr>
        <w:wordWrap w:val="0"/>
        <w:autoSpaceDE w:val="0"/>
        <w:autoSpaceDN w:val="0"/>
        <w:adjustRightInd w:val="0"/>
        <w:spacing w:line="363" w:lineRule="atLeast"/>
        <w:ind w:firstLineChars="200" w:firstLine="544"/>
        <w:rPr>
          <w:rFonts w:ascii="ＭＳ ゴシック" w:eastAsia="ＭＳ ゴシック" w:hAnsi="ＭＳ ゴシック"/>
          <w:spacing w:val="16"/>
          <w:kern w:val="0"/>
          <w:sz w:val="24"/>
          <w:szCs w:val="24"/>
        </w:rPr>
      </w:pPr>
      <w:r>
        <w:rPr>
          <w:rFonts w:ascii="ＭＳ ゴシック" w:eastAsia="ＭＳ ゴシック" w:hAnsi="ＭＳ ゴシック" w:cs="ＭＳ ゴシック" w:hint="eastAsia"/>
          <w:color w:val="000000"/>
          <w:spacing w:val="16"/>
          <w:kern w:val="0"/>
          <w:sz w:val="24"/>
          <w:szCs w:val="24"/>
        </w:rPr>
        <w:t>広域連合長</w:t>
      </w:r>
      <w:r w:rsidRPr="003E607E">
        <w:rPr>
          <w:rFonts w:ascii="ＭＳ ゴシック" w:eastAsia="ＭＳ ゴシック" w:hAnsi="ＭＳ ゴシック" w:cs="ＭＳ ゴシック" w:hint="eastAsia"/>
          <w:color w:val="000000"/>
          <w:spacing w:val="16"/>
          <w:kern w:val="0"/>
          <w:sz w:val="24"/>
          <w:szCs w:val="24"/>
        </w:rPr>
        <w:t xml:space="preserve">　</w:t>
      </w:r>
      <w:r>
        <w:rPr>
          <w:rFonts w:ascii="ＭＳ ゴシック" w:eastAsia="ＭＳ ゴシック" w:hAnsi="ＭＳ ゴシック" w:cs="ＭＳ ゴシック" w:hint="eastAsia"/>
          <w:color w:val="000000"/>
          <w:spacing w:val="16"/>
          <w:kern w:val="0"/>
          <w:sz w:val="24"/>
          <w:szCs w:val="24"/>
        </w:rPr>
        <w:t>池田　高世偉</w:t>
      </w:r>
      <w:r w:rsidRPr="003E607E">
        <w:rPr>
          <w:rFonts w:ascii="ＭＳ ゴシック" w:eastAsia="ＭＳ ゴシック" w:hAnsi="ＭＳ ゴシック" w:hint="eastAsia"/>
          <w:spacing w:val="16"/>
          <w:kern w:val="0"/>
          <w:sz w:val="24"/>
          <w:szCs w:val="24"/>
        </w:rPr>
        <w:t xml:space="preserve">　　</w:t>
      </w:r>
      <w:r>
        <w:rPr>
          <w:rFonts w:ascii="ＭＳ ゴシック" w:eastAsia="ＭＳ ゴシック" w:hAnsi="ＭＳ ゴシック" w:hint="eastAsia"/>
          <w:spacing w:val="16"/>
          <w:kern w:val="0"/>
          <w:sz w:val="24"/>
          <w:szCs w:val="24"/>
        </w:rPr>
        <w:t>様</w:t>
      </w:r>
    </w:p>
    <w:p w14:paraId="1978EFEB" w14:textId="77777777" w:rsidR="003E607E" w:rsidRPr="003E607E" w:rsidRDefault="003E607E" w:rsidP="003E607E">
      <w:pPr>
        <w:rPr>
          <w:rFonts w:ascii="ＭＳ ゴシック" w:eastAsia="ＭＳ ゴシック" w:hAnsi="ＭＳ ゴシック"/>
          <w:sz w:val="24"/>
          <w:szCs w:val="24"/>
        </w:rPr>
      </w:pPr>
    </w:p>
    <w:p w14:paraId="4F98DC44"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　　　　　　　　　　　　　　　</w:t>
      </w:r>
    </w:p>
    <w:p w14:paraId="36470B00"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住　　　　所　　　　　　　　　　　　　　</w:t>
      </w:r>
    </w:p>
    <w:p w14:paraId="5E7DC0DC"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商号又は名称　　　　　　　　　　　　　　</w:t>
      </w:r>
    </w:p>
    <w:p w14:paraId="195CAB2A"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代表者職氏名　　　　　　　　　　印　　　</w:t>
      </w:r>
    </w:p>
    <w:p w14:paraId="131F2BAC" w14:textId="77777777" w:rsidR="003E607E" w:rsidRPr="003E607E" w:rsidRDefault="003E607E" w:rsidP="003E607E">
      <w:pPr>
        <w:rPr>
          <w:rFonts w:ascii="ＭＳ ゴシック" w:eastAsia="ＭＳ ゴシック" w:hAnsi="ＭＳ ゴシック"/>
          <w:sz w:val="24"/>
          <w:szCs w:val="24"/>
        </w:rPr>
      </w:pPr>
    </w:p>
    <w:p w14:paraId="2DDB2EEA" w14:textId="77777777" w:rsidR="003E607E" w:rsidRPr="003E607E" w:rsidRDefault="003E607E" w:rsidP="003E607E">
      <w:pPr>
        <w:jc w:val="center"/>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機能等証明書</w:t>
      </w:r>
    </w:p>
    <w:p w14:paraId="4CA3A125" w14:textId="77777777" w:rsidR="003E607E" w:rsidRPr="003E607E" w:rsidRDefault="003E607E" w:rsidP="003E607E">
      <w:pPr>
        <w:rPr>
          <w:rFonts w:ascii="ＭＳ ゴシック" w:eastAsia="ＭＳ ゴシック" w:hAnsi="ＭＳ ゴシック"/>
          <w:sz w:val="24"/>
          <w:szCs w:val="24"/>
        </w:rPr>
      </w:pPr>
    </w:p>
    <w:p w14:paraId="3C69F5FD" w14:textId="30B8808F" w:rsidR="003E607E" w:rsidRPr="003E607E" w:rsidRDefault="003E607E" w:rsidP="003E607E">
      <w:pPr>
        <w:wordWrap w:val="0"/>
        <w:autoSpaceDE w:val="0"/>
        <w:autoSpaceDN w:val="0"/>
        <w:adjustRightInd w:val="0"/>
        <w:spacing w:line="363" w:lineRule="atLeast"/>
        <w:ind w:left="213" w:firstLineChars="100" w:firstLine="240"/>
        <w:rPr>
          <w:rFonts w:ascii="ＭＳ ゴシック" w:eastAsia="ＭＳ ゴシック" w:hAnsi="ＭＳ ゴシック" w:cs="ＭＳ 明朝"/>
          <w:kern w:val="0"/>
          <w:sz w:val="24"/>
          <w:szCs w:val="24"/>
        </w:rPr>
      </w:pPr>
      <w:r>
        <w:rPr>
          <w:rFonts w:ascii="ＭＳ ゴシック" w:eastAsia="ＭＳ ゴシック" w:hAnsi="ＭＳ ゴシック" w:cs="ＭＳ 明朝" w:hint="eastAsia"/>
          <w:kern w:val="0"/>
          <w:sz w:val="24"/>
          <w:szCs w:val="24"/>
        </w:rPr>
        <w:t>隠岐病院</w:t>
      </w:r>
      <w:r w:rsidR="009370CA">
        <w:rPr>
          <w:rFonts w:ascii="ＭＳ ゴシック" w:eastAsia="ＭＳ ゴシック" w:hAnsi="ＭＳ ゴシック" w:cs="ＭＳ 明朝" w:hint="eastAsia"/>
          <w:kern w:val="0"/>
          <w:sz w:val="24"/>
          <w:szCs w:val="24"/>
        </w:rPr>
        <w:t>MRI機器</w:t>
      </w:r>
      <w:r w:rsidRPr="003E607E">
        <w:rPr>
          <w:rFonts w:ascii="ＭＳ ゴシック" w:eastAsia="ＭＳ ゴシック" w:hAnsi="ＭＳ ゴシック" w:cs="ＭＳ 明朝" w:hint="eastAsia"/>
          <w:kern w:val="0"/>
          <w:sz w:val="24"/>
          <w:szCs w:val="24"/>
        </w:rPr>
        <w:t>調達事業者選定に係る企画提案に関し、</w:t>
      </w:r>
      <w:r w:rsidR="008E7FEF">
        <w:rPr>
          <w:rFonts w:ascii="ＭＳ ゴシック" w:eastAsia="ＭＳ ゴシック" w:hAnsi="ＭＳ ゴシック" w:cs="ＭＳ 明朝" w:hint="eastAsia"/>
          <w:kern w:val="0"/>
          <w:sz w:val="24"/>
          <w:szCs w:val="24"/>
        </w:rPr>
        <w:t>当社</w:t>
      </w:r>
      <w:r w:rsidRPr="003E607E">
        <w:rPr>
          <w:rFonts w:ascii="ＭＳ ゴシック" w:eastAsia="ＭＳ ゴシック" w:hAnsi="ＭＳ ゴシック" w:cs="ＭＳ 明朝" w:hint="eastAsia"/>
          <w:kern w:val="0"/>
          <w:sz w:val="24"/>
          <w:szCs w:val="24"/>
        </w:rPr>
        <w:t>が受託した際には、機器等内訳（提案様式４</w:t>
      </w:r>
      <w:r w:rsidR="005707CC">
        <w:rPr>
          <w:rFonts w:ascii="ＭＳ ゴシック" w:eastAsia="ＭＳ ゴシック" w:hAnsi="ＭＳ ゴシック" w:cs="ＭＳ 明朝" w:hint="eastAsia"/>
          <w:kern w:val="0"/>
          <w:sz w:val="24"/>
          <w:szCs w:val="24"/>
        </w:rPr>
        <w:t>号の</w:t>
      </w:r>
      <w:r w:rsidRPr="003E607E">
        <w:rPr>
          <w:rFonts w:ascii="ＭＳ ゴシック" w:eastAsia="ＭＳ ゴシック" w:hAnsi="ＭＳ ゴシック" w:cs="ＭＳ 明朝" w:hint="eastAsia"/>
          <w:kern w:val="0"/>
          <w:sz w:val="24"/>
          <w:szCs w:val="24"/>
        </w:rPr>
        <w:t>２）に記載の器機・設備等を納入し、必要とされる付帯作業を実施します。</w:t>
      </w:r>
    </w:p>
    <w:p w14:paraId="480EB3D1" w14:textId="77777777" w:rsidR="003E607E" w:rsidRPr="003E607E" w:rsidRDefault="003E607E" w:rsidP="003E607E">
      <w:pPr>
        <w:wordWrap w:val="0"/>
        <w:autoSpaceDE w:val="0"/>
        <w:autoSpaceDN w:val="0"/>
        <w:adjustRightInd w:val="0"/>
        <w:spacing w:line="363" w:lineRule="atLeast"/>
        <w:ind w:left="213"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また、仕様書に記載されている条件をすべて満たしていることを保証するとともに、納入に際して正常に動作しなかった場合は、当社の費用をもって正常に動作する物品に交換し、必要とされる作業を実施します。</w:t>
      </w:r>
    </w:p>
    <w:p w14:paraId="771528A5" w14:textId="77777777" w:rsidR="003E607E" w:rsidRPr="003E607E" w:rsidRDefault="003E607E" w:rsidP="003E607E">
      <w:pPr>
        <w:rPr>
          <w:rFonts w:ascii="ＭＳ ゴシック" w:eastAsia="ＭＳ ゴシック" w:hAnsi="ＭＳ ゴシック"/>
          <w:sz w:val="24"/>
          <w:szCs w:val="24"/>
        </w:rPr>
      </w:pPr>
    </w:p>
    <w:p w14:paraId="01C54C57" w14:textId="77777777" w:rsidR="003E607E" w:rsidRPr="003E607E" w:rsidRDefault="003E607E" w:rsidP="003E607E">
      <w:pPr>
        <w:wordWrap w:val="0"/>
        <w:autoSpaceDE w:val="0"/>
        <w:autoSpaceDN w:val="0"/>
        <w:adjustRightInd w:val="0"/>
        <w:spacing w:line="363" w:lineRule="atLeast"/>
        <w:ind w:leftChars="100" w:left="450" w:hangingChars="100" w:hanging="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１　納入しようとする機器・設備等の構成</w:t>
      </w:r>
    </w:p>
    <w:p w14:paraId="090E459B" w14:textId="6201272B" w:rsidR="003E607E" w:rsidRPr="003E607E" w:rsidRDefault="003E607E" w:rsidP="003E607E">
      <w:pPr>
        <w:wordWrap w:val="0"/>
        <w:autoSpaceDE w:val="0"/>
        <w:autoSpaceDN w:val="0"/>
        <w:adjustRightInd w:val="0"/>
        <w:spacing w:line="363" w:lineRule="atLeast"/>
        <w:ind w:leftChars="200" w:left="420"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機器等内訳積算書（提案様式４</w:t>
      </w:r>
      <w:r w:rsidR="005707CC">
        <w:rPr>
          <w:rFonts w:ascii="ＭＳ ゴシック" w:eastAsia="ＭＳ ゴシック" w:hAnsi="ＭＳ ゴシック" w:cs="ＭＳ 明朝" w:hint="eastAsia"/>
          <w:kern w:val="0"/>
          <w:sz w:val="24"/>
          <w:szCs w:val="24"/>
        </w:rPr>
        <w:t>号の</w:t>
      </w:r>
      <w:r w:rsidRPr="003E607E">
        <w:rPr>
          <w:rFonts w:ascii="ＭＳ ゴシック" w:eastAsia="ＭＳ ゴシック" w:hAnsi="ＭＳ ゴシック" w:cs="ＭＳ 明朝" w:hint="eastAsia"/>
          <w:kern w:val="0"/>
          <w:sz w:val="24"/>
          <w:szCs w:val="24"/>
        </w:rPr>
        <w:t>２）</w:t>
      </w:r>
    </w:p>
    <w:p w14:paraId="0390EDEF" w14:textId="77777777" w:rsidR="003E607E" w:rsidRPr="003E607E" w:rsidRDefault="003E607E" w:rsidP="003E607E">
      <w:pPr>
        <w:wordWrap w:val="0"/>
        <w:autoSpaceDE w:val="0"/>
        <w:autoSpaceDN w:val="0"/>
        <w:adjustRightInd w:val="0"/>
        <w:spacing w:line="363" w:lineRule="atLeast"/>
        <w:ind w:leftChars="200" w:left="420"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カタログ（パンフレット）のとおり（主要な機器・設備等のカタログを添付すること）</w:t>
      </w:r>
      <w:bookmarkStart w:id="1" w:name="_Toc364256356"/>
    </w:p>
    <w:bookmarkEnd w:id="1"/>
    <w:p w14:paraId="6A048AC8" w14:textId="77777777" w:rsidR="003E607E" w:rsidRPr="003E607E" w:rsidRDefault="003E607E" w:rsidP="003E607E">
      <w:pPr>
        <w:wordWrap w:val="0"/>
        <w:autoSpaceDE w:val="0"/>
        <w:autoSpaceDN w:val="0"/>
        <w:adjustRightInd w:val="0"/>
        <w:spacing w:line="363" w:lineRule="atLeast"/>
        <w:ind w:right="852"/>
        <w:rPr>
          <w:rFonts w:ascii="ＭＳ ゴシック" w:eastAsia="ＭＳ ゴシック" w:hAnsi="ＭＳ ゴシック" w:cs="ＭＳ 明朝"/>
          <w:kern w:val="0"/>
          <w:szCs w:val="20"/>
        </w:rPr>
      </w:pPr>
    </w:p>
    <w:bookmarkEnd w:id="0"/>
    <w:p w14:paraId="4B4D089B" w14:textId="77777777" w:rsidR="003E607E" w:rsidRPr="003E607E" w:rsidRDefault="003E607E" w:rsidP="003E607E">
      <w:pPr>
        <w:jc w:val="right"/>
        <w:rPr>
          <w:rFonts w:ascii="ＭＳ ゴシック" w:eastAsia="ＭＳ ゴシック" w:hAnsi="ＭＳ ゴシック"/>
        </w:rPr>
      </w:pPr>
    </w:p>
    <w:p w14:paraId="654FEF1C" w14:textId="77777777" w:rsidR="003E607E" w:rsidRPr="003E607E" w:rsidRDefault="003E607E" w:rsidP="003E607E">
      <w:pPr>
        <w:rPr>
          <w:rFonts w:ascii="ＭＳ ゴシック" w:eastAsia="ＭＳ ゴシック" w:hAnsi="ＭＳ ゴシック"/>
        </w:rPr>
      </w:pPr>
    </w:p>
    <w:p w14:paraId="4694E5FB" w14:textId="77777777" w:rsidR="003E607E" w:rsidRPr="003E607E" w:rsidRDefault="003E607E" w:rsidP="003E607E">
      <w:pPr>
        <w:rPr>
          <w:rFonts w:ascii="ＭＳ ゴシック" w:eastAsia="ＭＳ ゴシック" w:hAnsi="ＭＳ ゴシック"/>
        </w:rPr>
      </w:pPr>
    </w:p>
    <w:p w14:paraId="59479BBC" w14:textId="77777777" w:rsidR="003E607E" w:rsidRPr="003E607E" w:rsidRDefault="003E607E" w:rsidP="003E607E">
      <w:pPr>
        <w:rPr>
          <w:rFonts w:ascii="ＭＳ ゴシック" w:eastAsia="ＭＳ ゴシック" w:hAnsi="ＭＳ ゴシック"/>
        </w:rPr>
      </w:pPr>
    </w:p>
    <w:p w14:paraId="2B2E5510" w14:textId="77777777" w:rsidR="003E607E" w:rsidRPr="003E607E" w:rsidRDefault="003E607E" w:rsidP="003E607E">
      <w:pPr>
        <w:rPr>
          <w:rFonts w:ascii="ＭＳ ゴシック" w:eastAsia="ＭＳ ゴシック" w:hAnsi="ＭＳ ゴシック"/>
        </w:rPr>
      </w:pPr>
    </w:p>
    <w:p w14:paraId="2B821185" w14:textId="77777777" w:rsidR="003E607E" w:rsidRPr="003E607E" w:rsidRDefault="003E607E" w:rsidP="003E607E">
      <w:pPr>
        <w:rPr>
          <w:rFonts w:ascii="ＭＳ ゴシック" w:eastAsia="ＭＳ ゴシック" w:hAnsi="ＭＳ ゴシック"/>
        </w:rPr>
      </w:pPr>
    </w:p>
    <w:p w14:paraId="37E6D277" w14:textId="77777777" w:rsidR="003E607E" w:rsidRPr="003E607E" w:rsidRDefault="003E607E" w:rsidP="003E607E">
      <w:pPr>
        <w:rPr>
          <w:rFonts w:ascii="ＭＳ ゴシック" w:eastAsia="ＭＳ ゴシック" w:hAnsi="ＭＳ ゴシック"/>
        </w:rPr>
      </w:pPr>
    </w:p>
    <w:p w14:paraId="2D24ED15" w14:textId="77777777" w:rsidR="003E607E" w:rsidRPr="003E607E" w:rsidRDefault="003E607E" w:rsidP="003E607E">
      <w:pPr>
        <w:rPr>
          <w:rFonts w:ascii="ＭＳ ゴシック" w:eastAsia="ＭＳ ゴシック" w:hAnsi="ＭＳ ゴシック"/>
        </w:rPr>
      </w:pPr>
    </w:p>
    <w:p w14:paraId="7CA80DE6" w14:textId="77777777" w:rsidR="003E607E" w:rsidRPr="003E607E" w:rsidRDefault="003E607E" w:rsidP="003E607E">
      <w:pPr>
        <w:rPr>
          <w:rFonts w:ascii="ＭＳ ゴシック" w:eastAsia="ＭＳ ゴシック" w:hAnsi="ＭＳ ゴシック"/>
        </w:rPr>
      </w:pPr>
    </w:p>
    <w:p w14:paraId="562A3780" w14:textId="77777777" w:rsidR="003E607E" w:rsidRPr="003E607E" w:rsidRDefault="003E607E" w:rsidP="003E607E">
      <w:pPr>
        <w:rPr>
          <w:rFonts w:ascii="ＭＳ ゴシック" w:eastAsia="ＭＳ ゴシック" w:hAnsi="ＭＳ ゴシック"/>
        </w:rPr>
      </w:pPr>
    </w:p>
    <w:p w14:paraId="2CA00896" w14:textId="4379A3AC" w:rsidR="003E607E" w:rsidRDefault="003E607E" w:rsidP="003E607E">
      <w:pPr>
        <w:rPr>
          <w:rFonts w:ascii="ＭＳ ゴシック" w:eastAsia="ＭＳ ゴシック" w:hAnsi="ＭＳ ゴシック"/>
        </w:rPr>
      </w:pPr>
    </w:p>
    <w:p w14:paraId="2C88E3EA" w14:textId="1A9C471A" w:rsidR="003E607E" w:rsidRDefault="003E607E" w:rsidP="003E607E">
      <w:pPr>
        <w:rPr>
          <w:rFonts w:ascii="ＭＳ ゴシック" w:eastAsia="ＭＳ ゴシック" w:hAnsi="ＭＳ ゴシック"/>
        </w:rPr>
      </w:pPr>
    </w:p>
    <w:p w14:paraId="786061AC" w14:textId="248FEA4A" w:rsidR="003E607E" w:rsidRDefault="003E607E" w:rsidP="003E607E">
      <w:pPr>
        <w:rPr>
          <w:rFonts w:ascii="ＭＳ ゴシック" w:eastAsia="ＭＳ ゴシック" w:hAnsi="ＭＳ ゴシック"/>
        </w:rPr>
      </w:pPr>
    </w:p>
    <w:p w14:paraId="401BD473" w14:textId="06B22921" w:rsidR="003E607E" w:rsidRDefault="003E607E" w:rsidP="003E607E">
      <w:pPr>
        <w:rPr>
          <w:rFonts w:ascii="ＭＳ ゴシック" w:eastAsia="ＭＳ ゴシック" w:hAnsi="ＭＳ ゴシック"/>
        </w:rPr>
      </w:pPr>
    </w:p>
    <w:p w14:paraId="7BE0994C" w14:textId="77777777" w:rsidR="003E607E" w:rsidRPr="003E607E" w:rsidRDefault="003E607E" w:rsidP="003E607E">
      <w:pPr>
        <w:rPr>
          <w:rFonts w:ascii="ＭＳ ゴシック" w:eastAsia="ＭＳ ゴシック" w:hAnsi="ＭＳ ゴシック"/>
        </w:rPr>
      </w:pPr>
    </w:p>
    <w:p w14:paraId="5A185B87" w14:textId="77777777" w:rsidR="003E607E" w:rsidRPr="003E607E" w:rsidRDefault="003E607E" w:rsidP="003E607E">
      <w:pPr>
        <w:rPr>
          <w:rFonts w:ascii="ＭＳ ゴシック" w:eastAsia="ＭＳ ゴシック" w:hAnsi="ＭＳ ゴシック"/>
        </w:rPr>
      </w:pPr>
    </w:p>
    <w:sectPr w:rsidR="003E607E" w:rsidRPr="003E607E" w:rsidSect="0058708D">
      <w:pgSz w:w="11907" w:h="16840" w:code="9"/>
      <w:pgMar w:top="851" w:right="851" w:bottom="851" w:left="851"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82677" w14:textId="77777777" w:rsidR="009B6D3B" w:rsidRDefault="009B6D3B" w:rsidP="009B6D3B">
      <w:r>
        <w:separator/>
      </w:r>
    </w:p>
  </w:endnote>
  <w:endnote w:type="continuationSeparator" w:id="0">
    <w:p w14:paraId="19CB0866" w14:textId="77777777" w:rsidR="009B6D3B" w:rsidRDefault="009B6D3B" w:rsidP="009B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061A" w14:textId="77777777" w:rsidR="009B6D3B" w:rsidRDefault="009B6D3B" w:rsidP="009B6D3B">
      <w:r>
        <w:separator/>
      </w:r>
    </w:p>
  </w:footnote>
  <w:footnote w:type="continuationSeparator" w:id="0">
    <w:p w14:paraId="37960991" w14:textId="77777777" w:rsidR="009B6D3B" w:rsidRDefault="009B6D3B" w:rsidP="009B6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DD"/>
    <w:rsid w:val="0000448D"/>
    <w:rsid w:val="002E020A"/>
    <w:rsid w:val="003612D8"/>
    <w:rsid w:val="003E607E"/>
    <w:rsid w:val="005707CC"/>
    <w:rsid w:val="007E5042"/>
    <w:rsid w:val="008E7FEF"/>
    <w:rsid w:val="009370CA"/>
    <w:rsid w:val="00952367"/>
    <w:rsid w:val="009B6D3B"/>
    <w:rsid w:val="00A14309"/>
    <w:rsid w:val="00A57FF2"/>
    <w:rsid w:val="00A671DD"/>
    <w:rsid w:val="00B01B31"/>
    <w:rsid w:val="00BC2035"/>
    <w:rsid w:val="00BF5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2BC2B57"/>
  <w15:chartTrackingRefBased/>
  <w15:docId w15:val="{D2F8198E-96FD-406A-9EBD-8CFD0DD8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D3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6D3B"/>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9B6D3B"/>
  </w:style>
  <w:style w:type="paragraph" w:styleId="a5">
    <w:name w:val="footer"/>
    <w:basedOn w:val="a"/>
    <w:link w:val="a6"/>
    <w:uiPriority w:val="99"/>
    <w:unhideWhenUsed/>
    <w:rsid w:val="009B6D3B"/>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9B6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dc:creator>
  <cp:keywords/>
  <dc:description/>
  <cp:lastModifiedBy>OKI</cp:lastModifiedBy>
  <cp:revision>10</cp:revision>
  <cp:lastPrinted>2022-03-03T13:08:00Z</cp:lastPrinted>
  <dcterms:created xsi:type="dcterms:W3CDTF">2022-02-26T05:28:00Z</dcterms:created>
  <dcterms:modified xsi:type="dcterms:W3CDTF">2026-02-04T02:23:00Z</dcterms:modified>
</cp:coreProperties>
</file>